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47" w:rsidRDefault="00E965A5" w:rsidP="008A0847">
      <w:pPr>
        <w:spacing w:after="0" w:line="240" w:lineRule="auto"/>
        <w:ind w:left="486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</w:t>
      </w:r>
      <w:r w:rsidR="008A0847">
        <w:rPr>
          <w:rFonts w:ascii="Times New Roman" w:hAnsi="Times New Roman" w:cs="Times New Roman"/>
          <w:b/>
          <w:sz w:val="40"/>
          <w:szCs w:val="40"/>
        </w:rPr>
        <w:t>тверждаю:</w:t>
      </w:r>
    </w:p>
    <w:p w:rsidR="008A0847" w:rsidRDefault="008A0847" w:rsidP="008A0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A0847" w:rsidRDefault="008A0847" w:rsidP="008A0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8A0847" w:rsidRDefault="008A0847" w:rsidP="008A0847">
      <w:pPr>
        <w:spacing w:after="0"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Терский район  </w:t>
      </w:r>
    </w:p>
    <w:p w:rsidR="008A0847" w:rsidRDefault="008A0847" w:rsidP="008A0847">
      <w:pPr>
        <w:spacing w:after="0"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__________Н.А.Самойленко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847" w:rsidRDefault="005B4A2D" w:rsidP="008A0847">
      <w:pPr>
        <w:spacing w:after="0"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«11» </w:t>
      </w:r>
      <w:r w:rsidR="00EE0F97">
        <w:rPr>
          <w:rFonts w:ascii="Times New Roman" w:hAnsi="Times New Roman" w:cs="Times New Roman"/>
          <w:sz w:val="28"/>
          <w:szCs w:val="28"/>
        </w:rPr>
        <w:t>апреля</w:t>
      </w:r>
      <w:r w:rsidR="00E965A5">
        <w:rPr>
          <w:rFonts w:ascii="Times New Roman" w:hAnsi="Times New Roman" w:cs="Times New Roman"/>
          <w:sz w:val="28"/>
          <w:szCs w:val="28"/>
        </w:rPr>
        <w:t xml:space="preserve"> </w:t>
      </w:r>
      <w:r w:rsidR="008A0847">
        <w:rPr>
          <w:rFonts w:ascii="Times New Roman" w:hAnsi="Times New Roman" w:cs="Times New Roman"/>
          <w:sz w:val="28"/>
          <w:szCs w:val="28"/>
        </w:rPr>
        <w:t>201</w:t>
      </w:r>
      <w:r w:rsidR="00EF35E0">
        <w:rPr>
          <w:rFonts w:ascii="Times New Roman" w:hAnsi="Times New Roman" w:cs="Times New Roman"/>
          <w:sz w:val="28"/>
          <w:szCs w:val="28"/>
        </w:rPr>
        <w:t>6</w:t>
      </w:r>
      <w:r w:rsidR="008A0847">
        <w:rPr>
          <w:rFonts w:ascii="Times New Roman" w:hAnsi="Times New Roman" w:cs="Times New Roman"/>
          <w:sz w:val="28"/>
          <w:szCs w:val="28"/>
        </w:rPr>
        <w:t xml:space="preserve"> года    </w:t>
      </w: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Документация  </w:t>
      </w: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продаже без объявления цены </w:t>
      </w:r>
    </w:p>
    <w:p w:rsidR="008A0847" w:rsidRDefault="008A0847" w:rsidP="008A0847">
      <w:pPr>
        <w:spacing w:after="0"/>
        <w:ind w:left="-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недвижимого имущества</w:t>
      </w:r>
    </w:p>
    <w:p w:rsidR="008A0847" w:rsidRDefault="008A0847" w:rsidP="008A0847">
      <w:pPr>
        <w:spacing w:after="0"/>
        <w:ind w:left="-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муниципального образования Терский  район  </w:t>
      </w: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5A5" w:rsidRDefault="00E965A5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Умба </w:t>
      </w: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EF35E0">
        <w:rPr>
          <w:rFonts w:ascii="Times New Roman" w:hAnsi="Times New Roman" w:cs="Times New Roman"/>
          <w:b/>
          <w:sz w:val="28"/>
          <w:szCs w:val="28"/>
        </w:rPr>
        <w:t>6</w:t>
      </w:r>
    </w:p>
    <w:p w:rsidR="008A0847" w:rsidRDefault="008A0847" w:rsidP="008A0847">
      <w:pPr>
        <w:spacing w:after="0" w:line="240" w:lineRule="auto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ИНФОРМАЦИЯ</w:t>
      </w:r>
    </w:p>
    <w:p w:rsidR="008A0847" w:rsidRDefault="008A0847" w:rsidP="008A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продаже без объявления цены </w:t>
      </w:r>
    </w:p>
    <w:p w:rsidR="008A0847" w:rsidRDefault="008A0847" w:rsidP="008A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недвижимого имущества</w:t>
      </w:r>
    </w:p>
    <w:p w:rsidR="008A0847" w:rsidRDefault="008A0847" w:rsidP="008A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муниципального образования Терский  район  </w:t>
      </w:r>
    </w:p>
    <w:p w:rsidR="008A0847" w:rsidRDefault="008A0847" w:rsidP="008A0847">
      <w:pPr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Терского района,  далее именуемая «Продавец», действующая на основании Устава и от  имени муниципального образования Терский район,  «Собственник», сообщает следующие сведения о проведении  </w:t>
      </w:r>
      <w:r w:rsidR="007A5FF5" w:rsidRPr="007A5FF5">
        <w:rPr>
          <w:rFonts w:ascii="Times New Roman" w:hAnsi="Times New Roman" w:cs="Times New Roman"/>
          <w:b/>
          <w:sz w:val="28"/>
          <w:szCs w:val="28"/>
        </w:rPr>
        <w:t>20.05.</w:t>
      </w:r>
      <w:r w:rsidR="00E965A5" w:rsidRPr="007A5FF5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E96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  продажи без объявления цены  находящегося в собственности муниципального образования Терский район  муниципального недвижимого имущества:</w:t>
      </w:r>
    </w:p>
    <w:p w:rsidR="008A0847" w:rsidRDefault="008A0847" w:rsidP="008A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1.1.Наименование органа местного самоуправления, принявшего решение об условиях приватизации муниципального недвижимого имущества, реквизиты указанного решения: </w:t>
      </w:r>
    </w:p>
    <w:p w:rsidR="00907157" w:rsidRDefault="00E965A5" w:rsidP="00907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Совет депутатов Терского района </w:t>
      </w:r>
      <w:r w:rsidR="00907157">
        <w:rPr>
          <w:rFonts w:ascii="Times New Roman" w:hAnsi="Times New Roman" w:cs="Times New Roman"/>
          <w:sz w:val="28"/>
          <w:szCs w:val="28"/>
        </w:rPr>
        <w:t xml:space="preserve">– </w:t>
      </w:r>
      <w:r w:rsidR="00907157" w:rsidRPr="00907157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90715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07157" w:rsidRPr="00907157">
        <w:rPr>
          <w:rFonts w:ascii="Times New Roman" w:eastAsia="Times New Roman" w:hAnsi="Times New Roman" w:cs="Times New Roman"/>
          <w:sz w:val="28"/>
          <w:szCs w:val="28"/>
        </w:rPr>
        <w:t xml:space="preserve">  Совета депутатов Терского района  от  30.10.2015 № 43/360, от 11.02.2016 № 46/387</w:t>
      </w:r>
      <w:r w:rsidR="009071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65A5" w:rsidRDefault="00E965A5" w:rsidP="00E965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Терского района  - распоряжение № </w:t>
      </w:r>
      <w:r w:rsidR="007A5FF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A5FF5">
        <w:rPr>
          <w:rFonts w:ascii="Times New Roman" w:hAnsi="Times New Roman" w:cs="Times New Roman"/>
          <w:sz w:val="28"/>
          <w:szCs w:val="28"/>
        </w:rPr>
        <w:t>01.03.</w:t>
      </w:r>
      <w:r w:rsidR="00907157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«Об условиях приватизации объекто</w:t>
      </w:r>
      <w:r w:rsidR="003F30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собственности».</w:t>
      </w:r>
    </w:p>
    <w:p w:rsidR="00E965A5" w:rsidRDefault="00E965A5" w:rsidP="00E965A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Наименование муниципального недвижимого имущества и иные позволяющие его индивидуализировать данные (характеристика имущества):</w:t>
      </w:r>
    </w:p>
    <w:p w:rsidR="00907157" w:rsidRPr="00907157" w:rsidRDefault="00E965A5" w:rsidP="00907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7157">
        <w:rPr>
          <w:rFonts w:ascii="Times New Roman" w:hAnsi="Times New Roman" w:cs="Times New Roman"/>
          <w:sz w:val="28"/>
          <w:szCs w:val="28"/>
        </w:rPr>
        <w:t xml:space="preserve">  Лот № 1 -</w:t>
      </w:r>
      <w:r w:rsidR="00907157" w:rsidRPr="00907157">
        <w:rPr>
          <w:rFonts w:ascii="Times New Roman" w:hAnsi="Times New Roman" w:cs="Times New Roman"/>
          <w:sz w:val="28"/>
          <w:szCs w:val="28"/>
        </w:rPr>
        <w:t xml:space="preserve"> </w:t>
      </w:r>
      <w:r w:rsidR="00907157" w:rsidRPr="009071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07157" w:rsidRPr="009071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помещение,  назначение нежилое, общая площадь 230,4 кв.м., этаж 1, номера на поэтажном плане  V (комнаты 5-7),</w:t>
      </w:r>
      <w:r w:rsidR="00907157" w:rsidRPr="00907157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расположенное в здании по адресу: поселок городского типа Умба Терского района Мурманской области, ул. Кирова, д. 15;  </w:t>
      </w:r>
    </w:p>
    <w:p w:rsidR="00907157" w:rsidRPr="00907157" w:rsidRDefault="00907157" w:rsidP="00907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Лот № 2  </w:t>
      </w:r>
      <w:r w:rsidRPr="009071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- </w:t>
      </w:r>
      <w:r w:rsidRPr="00907157">
        <w:rPr>
          <w:rFonts w:ascii="Times New Roman" w:eastAsia="Times New Roman" w:hAnsi="Times New Roman" w:cs="Times New Roman"/>
          <w:sz w:val="28"/>
          <w:szCs w:val="28"/>
        </w:rPr>
        <w:t xml:space="preserve">помещение,  назначение нежилое, общая площадь 271 кв.м., этаж 1, номера на поэтажном плане  V (комнаты 1 - 4, 8 - 10), расположенное в здании  по адресу: поселок городского типа Умба Терского района Мурманской области, ул. Кирова, д. 15. </w:t>
      </w:r>
    </w:p>
    <w:p w:rsidR="00907157" w:rsidRDefault="00907157" w:rsidP="00E96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Лот № 3 -</w:t>
      </w:r>
      <w:r w:rsidRPr="00907157">
        <w:rPr>
          <w:rFonts w:ascii="Times New Roman" w:hAnsi="Times New Roman" w:cs="Times New Roman"/>
          <w:color w:val="000000"/>
          <w:sz w:val="28"/>
          <w:szCs w:val="28"/>
        </w:rPr>
        <w:t xml:space="preserve"> незавершенное строительство «Библиотека на 65 тыс. томов в </w:t>
      </w:r>
      <w:proofErr w:type="spellStart"/>
      <w:r w:rsidRPr="00907157">
        <w:rPr>
          <w:rFonts w:ascii="Times New Roman" w:hAnsi="Times New Roman" w:cs="Times New Roman"/>
          <w:color w:val="000000"/>
          <w:sz w:val="28"/>
          <w:szCs w:val="28"/>
        </w:rPr>
        <w:t>п.г.т.Умба</w:t>
      </w:r>
      <w:proofErr w:type="spellEnd"/>
      <w:r w:rsidRPr="00907157">
        <w:rPr>
          <w:rFonts w:ascii="Times New Roman" w:hAnsi="Times New Roman" w:cs="Times New Roman"/>
          <w:color w:val="000000"/>
          <w:sz w:val="28"/>
          <w:szCs w:val="28"/>
        </w:rPr>
        <w:t xml:space="preserve">», назначение нежилое, площадь застройки 581,3 кв.м, степень готовности 10%,  расположенное по адресу: </w:t>
      </w:r>
      <w:r w:rsidRPr="00907157">
        <w:rPr>
          <w:rFonts w:ascii="Times New Roman" w:hAnsi="Times New Roman" w:cs="Times New Roman"/>
          <w:sz w:val="28"/>
          <w:szCs w:val="28"/>
        </w:rPr>
        <w:t xml:space="preserve">Мурманская область, Терский район, </w:t>
      </w:r>
      <w:proofErr w:type="spellStart"/>
      <w:r w:rsidRPr="00907157">
        <w:rPr>
          <w:rFonts w:ascii="Times New Roman" w:hAnsi="Times New Roman" w:cs="Times New Roman"/>
          <w:color w:val="000000"/>
          <w:sz w:val="28"/>
          <w:szCs w:val="28"/>
        </w:rPr>
        <w:t>п.г.т.Умба</w:t>
      </w:r>
      <w:proofErr w:type="spellEnd"/>
      <w:r w:rsidRPr="00907157">
        <w:rPr>
          <w:rFonts w:ascii="Times New Roman" w:hAnsi="Times New Roman" w:cs="Times New Roman"/>
          <w:color w:val="000000"/>
          <w:sz w:val="28"/>
          <w:szCs w:val="28"/>
        </w:rPr>
        <w:t xml:space="preserve">, ул.Кирова, д.13; </w:t>
      </w:r>
      <w:r w:rsidRPr="00907157">
        <w:rPr>
          <w:rFonts w:ascii="Times New Roman" w:hAnsi="Times New Roman" w:cs="Times New Roman"/>
          <w:sz w:val="28"/>
          <w:szCs w:val="28"/>
        </w:rPr>
        <w:t xml:space="preserve"> </w:t>
      </w:r>
      <w:r w:rsidRPr="00EC529D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одновременно с приватизацией объекта </w:t>
      </w:r>
      <w:r w:rsidRPr="00EC529D">
        <w:rPr>
          <w:rFonts w:ascii="Times New Roman" w:hAnsi="Times New Roman"/>
          <w:snapToGrid w:val="0"/>
          <w:color w:val="000000"/>
          <w:sz w:val="28"/>
          <w:szCs w:val="28"/>
        </w:rPr>
        <w:t xml:space="preserve">победителю </w:t>
      </w:r>
      <w:r w:rsidR="0034139E">
        <w:rPr>
          <w:rFonts w:ascii="Times New Roman" w:hAnsi="Times New Roman"/>
          <w:snapToGrid w:val="0"/>
          <w:color w:val="000000"/>
          <w:sz w:val="28"/>
          <w:szCs w:val="28"/>
        </w:rPr>
        <w:t>продажи</w:t>
      </w:r>
      <w:r w:rsidRPr="00EC529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EC529D">
        <w:rPr>
          <w:rFonts w:ascii="Times New Roman" w:hAnsi="Times New Roman"/>
          <w:sz w:val="28"/>
          <w:szCs w:val="28"/>
        </w:rPr>
        <w:t>отчуждается земельный участок кадастровый номер 51:04:0010411:16  площадью 1041 кв. м.,  по выкупной цене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8A0847" w:rsidRDefault="008A0847" w:rsidP="003F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30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Способ приватизации </w:t>
      </w:r>
      <w:r>
        <w:rPr>
          <w:rFonts w:ascii="Times New Roman" w:hAnsi="Times New Roman"/>
          <w:sz w:val="28"/>
          <w:szCs w:val="28"/>
        </w:rPr>
        <w:t xml:space="preserve">– продажа  без объявления цены. </w:t>
      </w:r>
    </w:p>
    <w:p w:rsidR="008A0847" w:rsidRDefault="008A0847" w:rsidP="008A08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Цена предложения: п</w:t>
      </w:r>
      <w:r>
        <w:rPr>
          <w:rFonts w:ascii="Times New Roman" w:hAnsi="Times New Roman" w:cs="Times New Roman"/>
          <w:sz w:val="28"/>
          <w:szCs w:val="28"/>
        </w:rPr>
        <w:t>ри продаже муниципального имущества без объявления цены его начальная цена не определяется.</w:t>
      </w:r>
    </w:p>
    <w:p w:rsidR="008A0847" w:rsidRDefault="008A0847" w:rsidP="008A08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подачи предложений участников торгов о цене: Предложения о цене муниципального имущества подаются участниками торгов в запечатанных конвертах (закрытая форма подачи предложений о цене).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Форма оплаты – единовременная, безналичная.</w:t>
      </w: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1.4.  Порядок, место, даты начала и окончания подачи заявок представителю продавца:</w:t>
      </w:r>
    </w:p>
    <w:p w:rsidR="008A0847" w:rsidRDefault="008A0847" w:rsidP="008A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заявки на участие в торгах подаются Претендентами (лично или через своего уполномоченного в соответствии с законодательством представителя) в 2-х экземплярах по форме, утвержденной продавцом;</w:t>
      </w:r>
    </w:p>
    <w:p w:rsidR="008A0847" w:rsidRDefault="008A0847" w:rsidP="008A0847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заявки на участие в торгах подаются Претендентами по адресу: 184703, п.г.т. Умба Мурманская область Терский  район, ул. Дзержинского,  дом 42 Администрация Терского района, кабинет № 21 Отдел по управлению муниципальной собственностью и земельным отношениям; </w:t>
      </w:r>
    </w:p>
    <w:p w:rsidR="008A0847" w:rsidRDefault="008A0847" w:rsidP="008A08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заявки на участие в торгах подаются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 даты, объявленной в информационном сообщении о проведении торгов,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 на  официальном сайте Российской Федерации для размещения информации о проведения торгов  </w:t>
      </w:r>
      <w:hyperlink r:id="rId6" w:history="1">
        <w:r w:rsidRPr="005E696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</w:t>
        </w:r>
        <w:proofErr w:type="spellStart"/>
        <w:r w:rsidRPr="005E696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proofErr w:type="spellEnd"/>
        <w:r w:rsidRPr="005E696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E696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5E696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E696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., официальном сайте Терского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terskyrayon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murman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 извещения в газете «Терский берег»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рабочим дням с 08</w:t>
      </w:r>
      <w:r>
        <w:rPr>
          <w:rFonts w:ascii="Times New Roman" w:hAnsi="Times New Roman" w:cs="Times New Roman"/>
          <w:noProof/>
          <w:sz w:val="28"/>
          <w:szCs w:val="28"/>
        </w:rPr>
        <w:t xml:space="preserve">: 30 до 12:00 часов по московскому времени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с </w:t>
      </w:r>
      <w:r w:rsidR="007A5FF5">
        <w:rPr>
          <w:rFonts w:ascii="Times New Roman" w:hAnsi="Times New Roman" w:cs="Times New Roman"/>
          <w:b/>
          <w:noProof/>
          <w:sz w:val="28"/>
          <w:szCs w:val="28"/>
        </w:rPr>
        <w:t>18</w:t>
      </w:r>
      <w:r w:rsidR="003F308A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7A5FF5">
        <w:rPr>
          <w:rFonts w:ascii="Times New Roman" w:hAnsi="Times New Roman" w:cs="Times New Roman"/>
          <w:b/>
          <w:noProof/>
          <w:sz w:val="28"/>
          <w:szCs w:val="28"/>
        </w:rPr>
        <w:t>04.2</w:t>
      </w:r>
      <w:r>
        <w:rPr>
          <w:rFonts w:ascii="Times New Roman" w:hAnsi="Times New Roman" w:cs="Times New Roman"/>
          <w:b/>
          <w:noProof/>
          <w:sz w:val="28"/>
          <w:szCs w:val="28"/>
        </w:rPr>
        <w:t>01</w:t>
      </w:r>
      <w:r w:rsidR="00907157">
        <w:rPr>
          <w:rFonts w:ascii="Times New Roman" w:hAnsi="Times New Roman" w:cs="Times New Roman"/>
          <w:b/>
          <w:noProof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по </w:t>
      </w:r>
      <w:r w:rsidR="007A5FF5">
        <w:rPr>
          <w:rFonts w:ascii="Times New Roman" w:hAnsi="Times New Roman" w:cs="Times New Roman"/>
          <w:b/>
          <w:noProof/>
          <w:sz w:val="28"/>
          <w:szCs w:val="28"/>
        </w:rPr>
        <w:t>13.05.</w:t>
      </w:r>
      <w:r>
        <w:rPr>
          <w:rFonts w:ascii="Times New Roman" w:hAnsi="Times New Roman" w:cs="Times New Roman"/>
          <w:b/>
          <w:noProof/>
          <w:sz w:val="28"/>
          <w:szCs w:val="28"/>
        </w:rPr>
        <w:t>201</w:t>
      </w:r>
      <w:r w:rsidR="003F308A">
        <w:rPr>
          <w:rFonts w:ascii="Times New Roman" w:hAnsi="Times New Roman" w:cs="Times New Roman"/>
          <w:b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847" w:rsidRDefault="008A0847" w:rsidP="008A0847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1.5. Дата, место и время рассмотрения представителем продавца заявок, документов Претендентов и определения участников торгов, проведения торгов проводится </w:t>
      </w:r>
      <w:r w:rsidR="007A5FF5" w:rsidRPr="007A5FF5">
        <w:rPr>
          <w:rFonts w:ascii="Times New Roman" w:hAnsi="Times New Roman"/>
          <w:b/>
          <w:sz w:val="28"/>
          <w:szCs w:val="28"/>
        </w:rPr>
        <w:t>16.05</w:t>
      </w:r>
      <w:r w:rsidR="007A5F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201</w:t>
      </w:r>
      <w:r w:rsidR="003F308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по адресу:  Мурманская область, Терский  район, ул. Дзержинского,  дом 42 Администрация Терского района, кабинет № 5   в </w:t>
      </w:r>
      <w:r>
        <w:rPr>
          <w:rFonts w:ascii="Times New Roman" w:hAnsi="Times New Roman"/>
          <w:b/>
          <w:sz w:val="28"/>
          <w:szCs w:val="28"/>
        </w:rPr>
        <w:t>10:00 часов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по московскому времени</w:t>
      </w:r>
      <w:r>
        <w:rPr>
          <w:rFonts w:ascii="Times New Roman" w:hAnsi="Times New Roman"/>
          <w:sz w:val="28"/>
          <w:szCs w:val="28"/>
        </w:rPr>
        <w:t>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Исчерпывающий перечень представляемых Претендентом документов и требования к их оформлению: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</w:t>
      </w:r>
      <w:r>
        <w:rPr>
          <w:rFonts w:ascii="Times New Roman" w:eastAsia="Times New Roman" w:hAnsi="Times New Roman" w:cs="Times New Roman"/>
          <w:sz w:val="28"/>
          <w:szCs w:val="28"/>
        </w:rPr>
        <w:t>аявка по утвержденной продавцом форме (Приложение 1);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- 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 (Приложение 2);    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опись представленных документов (Приложение 3);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Юридические лица предоставляют: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заверенные копии учредительных документов;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Физические лица </w:t>
      </w:r>
      <w:r>
        <w:rPr>
          <w:rFonts w:ascii="Times New Roman" w:eastAsia="Times New Roman" w:hAnsi="Times New Roman" w:cs="Times New Roman"/>
          <w:sz w:val="28"/>
          <w:szCs w:val="28"/>
        </w:rPr>
        <w:t>предъявляют документ, удостоверяющий личность, или представляют копии всех его листов.</w:t>
      </w:r>
      <w:proofErr w:type="gramEnd"/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Требования к оформлению представляемых покупателями документов: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1.7. Порядок ознакомления Претендентов с иной информацией, в том числе с условиями договора купли-продажи:</w:t>
      </w:r>
    </w:p>
    <w:p w:rsidR="008A0847" w:rsidRDefault="008A0847" w:rsidP="008A0847">
      <w:pPr>
        <w:pStyle w:val="31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 дня приема заявок Претенденты имеют право предварительного ознакомления с информацией о подлежащем приватизации муниципальном недвижимом имуществе, вправе получить у представителя продавца типовую форму заявки на участие в торгах, форму договора купли-продажи по адресу: 184703, п.г.т. Умба Мурманская область Терский  район, ул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зержинского,  дом 42 Администрация Терского района, кабинет № 21 Отдел по управлению муниципальной собственностью и земельным отношениям,  тел 8(81559) 50005, 51446  в рабочие дни с 08:30 до 12:00.</w:t>
      </w:r>
    </w:p>
    <w:p w:rsidR="008A0847" w:rsidRDefault="008A0847" w:rsidP="008A0847">
      <w:pPr>
        <w:pStyle w:val="3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1.8. Ограничения участия отдельных категорий физических лиц и юридических лиц в приватизации такого имущества.</w:t>
      </w:r>
      <w:r>
        <w:rPr>
          <w:rFonts w:ascii="Times New Roman" w:hAnsi="Times New Roman"/>
          <w:sz w:val="28"/>
          <w:szCs w:val="28"/>
        </w:rPr>
        <w:br/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законодательством. К участию в торгах без объявления цены допускаются физические и юридические лица, признаваемые в соответствии со статьей 5 Федерального Закона от 21.12.2001 № 178-ФЗ «О приватизации государственного и муниципального имущества», покупателями, </w:t>
      </w:r>
      <w:r>
        <w:rPr>
          <w:rFonts w:ascii="Times New Roman" w:hAnsi="Times New Roman"/>
          <w:sz w:val="28"/>
          <w:szCs w:val="28"/>
        </w:rPr>
        <w:lastRenderedPageBreak/>
        <w:t>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   1.9. Порядок определения победителя торгов по продаже муниципального имущества без объявления цены.</w:t>
      </w:r>
    </w:p>
    <w:p w:rsidR="008A0847" w:rsidRDefault="008A0847" w:rsidP="008A0847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 Покупателем имущества признается:</w:t>
      </w:r>
      <w:r>
        <w:rPr>
          <w:rFonts w:ascii="Times New Roman" w:hAnsi="Times New Roman"/>
          <w:sz w:val="28"/>
          <w:szCs w:val="28"/>
        </w:rPr>
        <w:br/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8A0847" w:rsidRDefault="008A0847" w:rsidP="008A0847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8A0847" w:rsidRDefault="008A0847" w:rsidP="008A0847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8A0847" w:rsidRDefault="008A0847" w:rsidP="008A0847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по окончании срока подачи заявок на участие в продаже не подано ни одной заявки, продажа муниципального имущества без объявления цены признается несостоявшейся.      </w:t>
      </w: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1.10. Цена имущества, предложенная победителем продажи имущества, заносится в протокол об итогах продажи имущества, составляемый в 2 экземплярах. Протокол об итогах продажи имущества, подписанный ведущим продажи имущества и представителями продавца, является документом, удостоверяющим право победителя на заключение договора купли-продажи имущества.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1.11. </w:t>
      </w:r>
      <w:r>
        <w:rPr>
          <w:rFonts w:ascii="Times New Roman" w:eastAsia="Times New Roman" w:hAnsi="Times New Roman" w:cs="Times New Roman"/>
          <w:sz w:val="28"/>
          <w:szCs w:val="28"/>
        </w:rPr>
        <w:t>Договор купли-продажи имущества заключается не ранее чем через 10 рабочих дней и не позднее 15 рабочих дней со дня подведения итогов продажи.  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1.12. Условия и сроки платежа: оплата приобретаемого муниципального недвижимого имущества производится в соответствии с договором купли-продажи муниципального недвижимого имущества в полном объеме единовременно не позднее 30 (тридцати) календарных дней со дня его подписания.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от продажи муниципального имущества зачисляются по следующим реквизитам: УФК по Мурманской области (МУ Администрация Терского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/с 05493330010) ИНН /КПП 5111000809/511101001;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счет 40302810100003000119 Банк получателя Отделение  Мурманск  г. Мурманск БИК 044705001,   оплата по договору купли-продажи за объект приватизации.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0847" w:rsidRDefault="008A0847" w:rsidP="008A08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A0847" w:rsidRDefault="008A0847" w:rsidP="008A08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0847" w:rsidRDefault="008A0847" w:rsidP="008A08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308A" w:rsidRDefault="003F308A" w:rsidP="008A08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Приложение  1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Администрация </w:t>
      </w:r>
    </w:p>
    <w:p w:rsidR="008A0847" w:rsidRDefault="008A0847" w:rsidP="008A0847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Терского района </w:t>
      </w:r>
    </w:p>
    <w:p w:rsidR="008A0847" w:rsidRDefault="008A0847" w:rsidP="008A08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8A0847" w:rsidRDefault="008A0847" w:rsidP="008A0847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участие в торгах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продаже имущества муниципального образования</w:t>
      </w:r>
    </w:p>
    <w:p w:rsidR="008A0847" w:rsidRDefault="008A0847" w:rsidP="008A0847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zh-CN"/>
        </w:rPr>
        <w:t>без объявления цены</w:t>
      </w:r>
    </w:p>
    <w:p w:rsidR="008A0847" w:rsidRDefault="008A0847" w:rsidP="008A0847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___ __________ 201</w:t>
      </w:r>
      <w:r w:rsidR="003F308A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</w:rPr>
        <w:t xml:space="preserve">(для физических лиц)                                                   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Заявитель, именуемый  далее  Претендент,________________________________________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физического лица, подающего заявку)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личность:____________________________________________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серия ________ № 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«___»____________ _____ г.  </w:t>
      </w:r>
      <w:r w:rsidR="007A5FF5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A5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(кем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 _______________ ОГРН______________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</w:rPr>
        <w:t xml:space="preserve">(для юридических лиц)                                                  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Заявитель ____________________________________________________________________, 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(полное наименование юридического лица, подающего заявку)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именуемый  далее  -  Претендент,  в  лице _________________________(фамилия, имя, отчество, должность), действующего на основании _________________________________,</w:t>
      </w:r>
      <w:proofErr w:type="gramEnd"/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документа)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 о государственной регистрации ________________________________________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серия ________ № ____________, дата регистрации «___»_________ 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Зарегистрировавший орган ______________________________________________________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 _______________КПП   ____________ ОГРН 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регистрации/Юридический адрес претендента 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____________ Факс 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Претендента:  </w:t>
      </w:r>
      <w:r w:rsidR="007A5FF5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8A0847" w:rsidRDefault="007A5FF5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8A0847">
        <w:rPr>
          <w:rFonts w:ascii="Times New Roman" w:eastAsia="Times New Roman" w:hAnsi="Times New Roman" w:cs="Times New Roman"/>
          <w:sz w:val="16"/>
          <w:szCs w:val="16"/>
        </w:rPr>
        <w:t>(ФИО или наименование)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Действует на основании доверенности от «___»_______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№ 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удостоверения   личности   для   представителя – физического лица/Сведения о государственной регистрации для представителя - юридического лица: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(наименование документа, серия, номер, дата и место выдачи (регистрации)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решение об участии в торгах без объявления цены: 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(№ лота, наименование имущества)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обязуется: в случае признания победителем, заключить с администрацией муниципального образования договор купли-продажи приобретенного имущества и уплатить установленную по результатам торгов без объявления цены сумму, выполнить все условия, содержащиеся в информационном сообщении.</w:t>
      </w:r>
    </w:p>
    <w:p w:rsidR="008A0847" w:rsidRDefault="008A0847" w:rsidP="008A0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Адрес и банковские реквизиты Претендента: </w:t>
      </w:r>
    </w:p>
    <w:p w:rsidR="008A0847" w:rsidRDefault="008A0847" w:rsidP="008A0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Расчетный/(лицевой) счет №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    в  __________________________БИК____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__________________________</w:t>
      </w:r>
    </w:p>
    <w:p w:rsidR="008A0847" w:rsidRDefault="008A0847" w:rsidP="008A0847">
      <w:pPr>
        <w:widowControl w:val="0"/>
        <w:tabs>
          <w:tab w:val="left" w:pos="9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Данная Заявка с предложениями подается с полным пониманием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того,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что может быть отклонена в связи с тем, что мною будут предоставлены неправильно оформленные документы или документы будут поданы не в полном объеме.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     "__" ___________ 201</w:t>
      </w:r>
      <w:r w:rsidR="007A5FF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 принята Продавцом: ____ 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ин. "______" ____________201</w:t>
      </w:r>
      <w:r w:rsidR="007A5FF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за № ______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Подпись регистратора __________</w:t>
      </w:r>
    </w:p>
    <w:p w:rsidR="008A0847" w:rsidRDefault="008A0847" w:rsidP="008A0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A0847" w:rsidRDefault="008A0847" w:rsidP="008A08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Приложение 2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Предложение претендента о цене приобретения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муниципального имущества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A0847" w:rsidRDefault="008A0847" w:rsidP="008A0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Претендент__________________________________________________________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(организационно-правовая форма, наименование претендента)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лице______________________________________________________________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(должность, фамилия, имя, отчество руководителя претендента)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предлагает приобрести муниципальное имущество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Лот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__________наименование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цене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___________________(_________________________________)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руб.____ копеек.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           (цифрами)                           (прописью)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________________                 __________________    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(подпись)                              (расшифровка подписи)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М.П.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юр лиц</w:t>
      </w:r>
    </w:p>
    <w:p w:rsidR="008A0847" w:rsidRDefault="008A0847" w:rsidP="008A0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zh-CN"/>
        </w:rPr>
      </w:pPr>
    </w:p>
    <w:p w:rsidR="008A0847" w:rsidRDefault="008A0847" w:rsidP="008A08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Приложение 3</w:t>
      </w:r>
    </w:p>
    <w:p w:rsidR="008A0847" w:rsidRDefault="008A0847" w:rsidP="008A0847">
      <w:pPr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/>
        </w:rPr>
        <w:t>ОПИСЬ</w:t>
      </w:r>
    </w:p>
    <w:p w:rsidR="008A0847" w:rsidRDefault="008A0847" w:rsidP="008A0847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документов, представляемых вместе с заявкой на участие</w:t>
      </w:r>
    </w:p>
    <w:p w:rsidR="008A0847" w:rsidRDefault="008A0847" w:rsidP="008A0847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торгах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продаже муниципального имущества</w:t>
      </w:r>
    </w:p>
    <w:p w:rsidR="008A0847" w:rsidRDefault="008A0847" w:rsidP="008A0847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без объявления цены</w:t>
      </w:r>
    </w:p>
    <w:p w:rsidR="008A0847" w:rsidRDefault="008A0847" w:rsidP="008A0847">
      <w:pPr>
        <w:suppressAutoHyphens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A0847" w:rsidRDefault="008A0847" w:rsidP="008A0847">
      <w:pPr>
        <w:keepNext/>
        <w:keepLines/>
        <w:suppressLineNumbers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лоту №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___________наименование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</w:t>
      </w:r>
    </w:p>
    <w:p w:rsidR="008A0847" w:rsidRDefault="008A0847" w:rsidP="008A0847">
      <w:pPr>
        <w:suppressAutoHyphens/>
        <w:spacing w:after="0" w:line="100" w:lineRule="atLeast"/>
        <w:jc w:val="both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5192"/>
        <w:gridCol w:w="3191"/>
      </w:tblGrid>
      <w:tr w:rsidR="008A0847" w:rsidTr="008A084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Наименование документов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Кол-во листов</w:t>
            </w:r>
          </w:p>
        </w:tc>
      </w:tr>
      <w:tr w:rsidR="008A0847" w:rsidTr="008A084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</w:tr>
      <w:tr w:rsidR="008A0847" w:rsidTr="008A084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</w:tr>
      <w:tr w:rsidR="008A0847" w:rsidTr="008A084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Всего листов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8A0847" w:rsidRDefault="008A0847" w:rsidP="008A0847">
      <w:pPr>
        <w:suppressAutoHyphens/>
        <w:spacing w:after="0" w:line="100" w:lineRule="atLeast"/>
        <w:jc w:val="both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/>
        </w:rPr>
      </w:pPr>
    </w:p>
    <w:p w:rsidR="008A0847" w:rsidRDefault="008A0847" w:rsidP="008A0847">
      <w:pPr>
        <w:suppressAutoHyphens/>
        <w:spacing w:after="0" w:line="100" w:lineRule="atLeast"/>
        <w:ind w:left="-142"/>
        <w:jc w:val="both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/>
        </w:rPr>
        <w:t>Заявитель________________________________________________________</w:t>
      </w:r>
    </w:p>
    <w:p w:rsidR="008A0847" w:rsidRDefault="008A0847" w:rsidP="008A0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(подпись Заявителя или его полномочного представителя) 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</w:t>
      </w:r>
    </w:p>
    <w:p w:rsidR="008A0847" w:rsidRDefault="008A0847" w:rsidP="008A084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0847" w:rsidRDefault="008A0847" w:rsidP="008A084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7A5FF5" w:rsidRDefault="007A5FF5" w:rsidP="008A0847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A5FF5" w:rsidRDefault="007A5FF5" w:rsidP="008A0847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A5FF5" w:rsidRDefault="007A5FF5" w:rsidP="008A0847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A5FF5" w:rsidRDefault="007A5FF5" w:rsidP="008A0847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A5FF5" w:rsidRDefault="007A5FF5" w:rsidP="008A0847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A5FF5" w:rsidRDefault="007A5FF5" w:rsidP="008A0847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A5FF5" w:rsidRDefault="007A5FF5" w:rsidP="008A0847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A5FF5" w:rsidRDefault="007A5FF5" w:rsidP="008A0847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4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ДОГОВОР 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купли-продажи 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нежилого муниципального имущества 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п.г.т. Умба                                                                           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Рег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. № ___   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 ______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 администрация  Терского района, именуемое   в дальнейшем  «Продавец»,  в   лице   </w:t>
      </w:r>
      <w:r>
        <w:rPr>
          <w:rFonts w:ascii="Times New Roman" w:hAnsi="Times New Roman" w:cs="Times New Roman"/>
          <w:snapToGrid w:val="0"/>
          <w:sz w:val="24"/>
          <w:szCs w:val="24"/>
        </w:rPr>
        <w:t>главы  муниципального образования Терский район  Самойленко Наталии Александровны,   действующей на основании  Устава муниципального образования Терский район  и распоряжения № 335-лс от 22.10.2012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стороны, 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__________________________________________________________, именуемый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____________________, действующего на основании ____________________,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протокола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___ от ___. __ .201_</w:t>
      </w:r>
      <w:r>
        <w:rPr>
          <w:rFonts w:ascii="Times New Roman" w:eastAsia="Times New Roman" w:hAnsi="Times New Roman" w:cs="Times New Roman"/>
          <w:sz w:val="24"/>
          <w:szCs w:val="24"/>
        </w:rPr>
        <w:t>г. об итогах торгов, заключили настоящий договор (далее – договор) о нижеследующем:</w:t>
      </w:r>
    </w:p>
    <w:p w:rsidR="008A0847" w:rsidRDefault="008A0847" w:rsidP="008A0847">
      <w:pPr>
        <w:shd w:val="clear" w:color="auto" w:fill="FFFFFF"/>
        <w:tabs>
          <w:tab w:val="left" w:pos="360"/>
          <w:tab w:val="left" w:pos="540"/>
          <w:tab w:val="left" w:pos="72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Предмет договора  </w:t>
      </w: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Согласно Протоколу Покупатель признан Победителем торгов на право заключения договора купли-продажи объекта недвижимого  имущества по Лоту №____ (далее – Имущество). Детальные характеристики и параметры здания указаны в техническом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кадастровом) паспорте объекта.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1.2. В соответствии с настоящим договором Продавец обязуется передать в собственность Покупателю, а Покупатель обязуется принять и оплатить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указанное в п. 1.1 настоящего договора на условиях настоящего договора.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1.3. Покупатель обязуется купить имущество и оплатить Продавцу его стоимость в соответствии со статьей 3 настоящего Договора. </w:t>
      </w:r>
    </w:p>
    <w:p w:rsidR="008A0847" w:rsidRDefault="008A0847" w:rsidP="008A0847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8A0847" w:rsidRDefault="008A0847" w:rsidP="008A0847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2.Цена договора 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2.1. Цена Лота №_________________________________________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___составляет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______(_______________________________________)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рублей в т.ч. 18 % НДС.  </w:t>
      </w:r>
    </w:p>
    <w:p w:rsidR="008A0847" w:rsidRDefault="008A0847" w:rsidP="008A0847">
      <w:pPr>
        <w:widowControl w:val="0"/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Указанная  цена имущества установлена протоколом об итогах  торгов от  ___.___.201_____.</w:t>
      </w:r>
    </w:p>
    <w:p w:rsidR="008A0847" w:rsidRDefault="008A0847" w:rsidP="008A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2.2.Оплата производится в соответствии с п.3.1. настоящего Договора.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2.3. НДС исчисляется  и уплачивается  в порядке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сроки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 пункта 3 статьи 161 Налогового кодекса РФ: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847" w:rsidRDefault="008A0847" w:rsidP="008A0847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3. Порядок расчетов</w:t>
      </w:r>
    </w:p>
    <w:p w:rsidR="008A0847" w:rsidRDefault="008A0847" w:rsidP="008A084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3.1. Покупатель обязуется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оплатить стоимость имущества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, указанную в п. 2.2 настоящего договора, в течение 30 (тридцати) дней со дня заключения настоящего договора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8A0847" w:rsidRDefault="008A0847" w:rsidP="008A0847">
      <w:pPr>
        <w:widowControl w:val="0"/>
        <w:tabs>
          <w:tab w:val="left" w:pos="70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3.2. Все расчеты по настоящему договору производятся в безналичном порядке путем перечисления денежных средств на счет Продавца: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Мурманской области (МУ Администрация Терского района л/с 05493330010) ИНН /КПП 5111000809/511101001;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счет 40302810100003000119 Банк получателя Отделение Мурманск г. Мурманск БИК 044705001, оплата  по договору купли-продажи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нежилого муниципального имущества Терского района  </w:t>
      </w:r>
      <w:r>
        <w:rPr>
          <w:rFonts w:ascii="Times New Roman" w:hAnsi="Times New Roman" w:cs="Times New Roman"/>
          <w:sz w:val="24"/>
          <w:szCs w:val="24"/>
        </w:rPr>
        <w:t xml:space="preserve">№___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847" w:rsidRDefault="008A0847" w:rsidP="008A0847">
      <w:pPr>
        <w:widowControl w:val="0"/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4. Переход права собственности на имущество</w:t>
      </w:r>
    </w:p>
    <w:p w:rsidR="008A0847" w:rsidRDefault="008A0847" w:rsidP="008A0847">
      <w:pPr>
        <w:widowControl w:val="0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4.1. Передача имущества и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 30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дней после дня полной оплаты имущества Покупателем.</w:t>
      </w:r>
    </w:p>
    <w:p w:rsidR="008A0847" w:rsidRDefault="008A0847" w:rsidP="008A084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4.2. Настоящий договор является заключённым с момента подписания его сторонами.</w:t>
      </w:r>
    </w:p>
    <w:p w:rsidR="008A0847" w:rsidRDefault="008A0847" w:rsidP="008A084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4.3. Право собственности переходит к Покупателю с момента государственной регистрации при условии  полной оплаты и передачи объекта. 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4.4. Оплату расходов по государственной  регистрации  договора и права собственности   осуществляет Покупатель  за свой счёт.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4.5. В соответствии с п. 5 ст. 488 Гражданского Кодекса РФ имущество не считается в залоге у Продавца.</w:t>
      </w:r>
    </w:p>
    <w:p w:rsidR="008A0847" w:rsidRDefault="008A0847" w:rsidP="008A0847">
      <w:pPr>
        <w:widowControl w:val="0"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8A0847" w:rsidRDefault="008A0847" w:rsidP="008A0847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5. Права и обязанности сторон</w:t>
      </w:r>
    </w:p>
    <w:p w:rsidR="008A0847" w:rsidRDefault="008A0847" w:rsidP="008A084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5.1. Продавец обязан:</w:t>
      </w:r>
    </w:p>
    <w:p w:rsidR="008A0847" w:rsidRDefault="008A0847" w:rsidP="008A0847">
      <w:pPr>
        <w:widowControl w:val="0"/>
        <w:tabs>
          <w:tab w:val="num" w:pos="21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5.1.1. Передать Покупателю в собственность имущество, являющиеся предметом настоящего договора и указанное в п. 1.1 настоящего договора.</w:t>
      </w:r>
    </w:p>
    <w:p w:rsidR="008A0847" w:rsidRDefault="008A0847" w:rsidP="008A084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5.3. Покупатель обязан:</w:t>
      </w:r>
    </w:p>
    <w:p w:rsidR="008A0847" w:rsidRDefault="008A0847" w:rsidP="008A0847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5.3.1. Оплатить имущество, являющиеся предметом настоящего договора, в размере и сроки, указанные в настоящем договоре.</w:t>
      </w:r>
    </w:p>
    <w:p w:rsidR="008A0847" w:rsidRDefault="008A0847" w:rsidP="008A0847">
      <w:pPr>
        <w:widowControl w:val="0"/>
        <w:tabs>
          <w:tab w:val="num" w:pos="21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5.3.2. Принять имущество на условиях, предусмотренных настоящим договором.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5.3.3.Обеспечить государственную регистрацию договора  и  права собственности на имущество   в Управлении Федеральной службы государственной регистрации, кадастра и картографии по Мурманской области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Кандалакша, ул. Горького, д. 17).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5.4. На дату подписания Сторонами настоящего договора Продавец настоящим заверяет Покупателя и гарантирует ему следующее: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5.4.1. Продавец является муниципальным образованием, надлежащим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зарегистрированным и осуществляющим свою деятельность в соответствии с законодательством Российской Федерации, и обладает всеми полномочиями на заключение настоящего договора, а также на исполнение своих обязательств по настоящему договору.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5.4.2. Заключение и исполнение Продавцом настоящего договора должным образом утверждено и одобрено всеми необходимыми органами управления Продавца.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5.4.3. Имущество не находится под каким-либо арестом или запретом, и свободно от каких бы то ни было обременений.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5.5. На дату подписания Сторонами настоящего договора Покупатель настоящим заверяет Продавца и гарантирует ему следующее:  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5.5.1. Покупатель обладает всеми полномочиями на заключение настоящего договора, а также на исполнение своих обязательств по настоящему договору.</w:t>
      </w:r>
    </w:p>
    <w:p w:rsidR="008A0847" w:rsidRDefault="008A0847" w:rsidP="008A0847">
      <w:pPr>
        <w:keepNext/>
        <w:tabs>
          <w:tab w:val="num" w:pos="72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5.5.2. Соответствующие органы управления Покупателя надлежащим образом утвердили и одобрили заключение и исполнение настоящего договора.</w:t>
      </w:r>
    </w:p>
    <w:p w:rsidR="008A0847" w:rsidRDefault="008A0847" w:rsidP="008A08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 Ответственность сторон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6.1.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6.2. За нарушение сроков внесения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в сч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ет оплаты имущества в порядке, предусмотренном пунктом 3.1 настоящего договора, Покупатель уплачивает Продавцу пеню в размере 0,5% от невнесенной суммы денежных средств за каждый день просрочки.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6.3. Стороны освобождаются от ответственности за полное или частичное неисполнение своих обязательств по настоящему договору, если это неисполнение явилось следствием форс-мажорных обстоятельств.</w:t>
      </w:r>
    </w:p>
    <w:p w:rsidR="008A0847" w:rsidRDefault="008A0847" w:rsidP="008A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6.4. В случаях, предусмотренных в п. 6.3 настоящего договора, сроки выполнения Сторонами обязательств по настоящему договору отодвигаются соразмерно времени, в течение которого действуют такие обстоятельства и их последствия.</w:t>
      </w:r>
    </w:p>
    <w:p w:rsidR="008A0847" w:rsidRDefault="008A0847" w:rsidP="008A0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Заключительные положения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7.1. Настоящий договор вступает в силу с момента его подписания Сторонами и прекращает свое действие: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исполнении Сторонами своих обязательств по настоящему договору;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8A0847" w:rsidRDefault="008A0847" w:rsidP="008A084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7.2. Споры и разногласия, которые могут возникнуть при заключении, изменении, исполнении, расторжении настоящего договора, подлежат разрешению в судебном порядке в Арбитражном суде Мурманской области (договорная подсудность).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7.3. Настоящий договор составлен в 3(трех) экземплярах, имеющих равную юридическую силу, один   для Продавца, два для Покупателя, в том числе один для Управления федеральной службы государственной регистрации, кадастра и картографии по Мурманской области.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7.4. Ни одна из Сторон не может ни прямо, ни косвенно передавать, уступать или делегировать свои права или обязанности по настоящему договору третьим лицам как полностью, так и частично.</w:t>
      </w:r>
    </w:p>
    <w:p w:rsidR="008A0847" w:rsidRDefault="008A0847" w:rsidP="008A0847">
      <w:pPr>
        <w:keepNext/>
        <w:tabs>
          <w:tab w:val="num" w:pos="57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7.5. Все изменения и дополнения к настоящему договору имеют силу только после подписания обеими Сторонами.</w:t>
      </w: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сторон</w:t>
      </w:r>
    </w:p>
    <w:p w:rsidR="008A0847" w:rsidRPr="007A5FF5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5FF5">
        <w:rPr>
          <w:rFonts w:ascii="Times New Roman" w:eastAsia="Times New Roman" w:hAnsi="Times New Roman" w:cs="Times New Roman"/>
          <w:sz w:val="20"/>
          <w:szCs w:val="20"/>
        </w:rPr>
        <w:t xml:space="preserve">Продавец: Муниципальное учреждение администрация  Терского района </w:t>
      </w:r>
    </w:p>
    <w:p w:rsidR="008A0847" w:rsidRPr="007A5FF5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5FF5">
        <w:rPr>
          <w:rFonts w:ascii="Times New Roman" w:eastAsia="Times New Roman" w:hAnsi="Times New Roman" w:cs="Times New Roman"/>
          <w:sz w:val="20"/>
          <w:szCs w:val="20"/>
        </w:rPr>
        <w:t xml:space="preserve">184703, </w:t>
      </w:r>
      <w:r w:rsidRPr="007A5FF5">
        <w:rPr>
          <w:rFonts w:ascii="Times New Roman" w:hAnsi="Times New Roman"/>
          <w:sz w:val="20"/>
          <w:szCs w:val="20"/>
        </w:rPr>
        <w:t xml:space="preserve">п.г.т. Умба </w:t>
      </w:r>
      <w:r w:rsidRPr="007A5FF5">
        <w:rPr>
          <w:rFonts w:ascii="Times New Roman" w:eastAsia="Times New Roman" w:hAnsi="Times New Roman" w:cs="Times New Roman"/>
          <w:sz w:val="20"/>
          <w:szCs w:val="20"/>
        </w:rPr>
        <w:t>Терского района  Мурманской области, улица Дзержинского, дом 42.   ИНН 5111000809 КПП 511101001 ОГРН 10251000536317</w:t>
      </w:r>
    </w:p>
    <w:p w:rsidR="008A0847" w:rsidRPr="007A5FF5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5FF5">
        <w:rPr>
          <w:rFonts w:ascii="Times New Roman" w:eastAsia="Times New Roman" w:hAnsi="Times New Roman" w:cs="Times New Roman"/>
          <w:sz w:val="20"/>
          <w:szCs w:val="20"/>
        </w:rPr>
        <w:t xml:space="preserve">Получатель: </w:t>
      </w:r>
      <w:r w:rsidRPr="007A5FF5">
        <w:rPr>
          <w:rFonts w:ascii="Times New Roman" w:hAnsi="Times New Roman" w:cs="Times New Roman"/>
          <w:sz w:val="20"/>
          <w:szCs w:val="20"/>
        </w:rPr>
        <w:t xml:space="preserve">УФК по Мурманской области (МУ Администрация Терского района </w:t>
      </w:r>
      <w:proofErr w:type="gramStart"/>
      <w:r w:rsidRPr="007A5FF5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A5FF5">
        <w:rPr>
          <w:rFonts w:ascii="Times New Roman" w:hAnsi="Times New Roman" w:cs="Times New Roman"/>
          <w:sz w:val="20"/>
          <w:szCs w:val="20"/>
        </w:rPr>
        <w:t xml:space="preserve">/с 05493330010) ИНН /КПП 5111000809/511101001; </w:t>
      </w:r>
      <w:proofErr w:type="spellStart"/>
      <w:r w:rsidRPr="007A5FF5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Pr="007A5FF5">
        <w:rPr>
          <w:rFonts w:ascii="Times New Roman" w:hAnsi="Times New Roman" w:cs="Times New Roman"/>
          <w:sz w:val="20"/>
          <w:szCs w:val="20"/>
        </w:rPr>
        <w:t>. счет 40302810100003000119 Банк получателя Отделение Мурманск г. Мурманск области БИК 044705001</w:t>
      </w:r>
    </w:p>
    <w:p w:rsidR="008A0847" w:rsidRPr="007A5FF5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0847" w:rsidRPr="007A5FF5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5FF5">
        <w:rPr>
          <w:rFonts w:ascii="Times New Roman" w:eastAsia="Times New Roman" w:hAnsi="Times New Roman" w:cs="Times New Roman"/>
          <w:sz w:val="20"/>
          <w:szCs w:val="20"/>
        </w:rPr>
        <w:t>Покупатель:</w:t>
      </w:r>
    </w:p>
    <w:p w:rsidR="008A0847" w:rsidRDefault="008A0847" w:rsidP="008A08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0847" w:rsidRDefault="008A0847" w:rsidP="008A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847" w:rsidRDefault="008A0847" w:rsidP="008A0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Подписи сторон </w:t>
      </w: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Продавец:_____________________________________________________________________      </w:t>
      </w:r>
    </w:p>
    <w:p w:rsidR="008A0847" w:rsidRDefault="008A0847" w:rsidP="008A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847" w:rsidRDefault="008A0847" w:rsidP="008A084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Покупатель:___________________________________________________________________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5FF5" w:rsidRDefault="007A5FF5" w:rsidP="008A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FF5" w:rsidRDefault="007A5FF5" w:rsidP="008A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 приема-передачи к договору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купли-продажи 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нежилого муниципального имущества 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№ ____  от__________ 201__ г.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п.г.т. Умба                                                                           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Рег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. № ___   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 ______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Муниципальное учреждение  администрация  Терского района, именуемое   в дальнейшем  «Продавец»,  в  лице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главы  муниципального образования Терский район  Самойленко Наталии Александровны,   действующей на основании  Устава муниципального образования Терский район  и распоряжения № 335-лс от 22.10.2012, </w:t>
      </w:r>
      <w:r>
        <w:rPr>
          <w:rFonts w:ascii="Times New Roman" w:eastAsia="Times New Roman" w:hAnsi="Times New Roman" w:cs="Times New Roman"/>
          <w:sz w:val="24"/>
          <w:szCs w:val="24"/>
        </w:rPr>
        <w:t>с одной стороны,  передает, а  __________________________________________________________, именуемый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____________________, действующего на основании ____________________, с другой стороны, принимает следующее недвижимое имущество: ____________</w:t>
      </w:r>
    </w:p>
    <w:p w:rsidR="008A0847" w:rsidRDefault="008A0847" w:rsidP="008A084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техническим  состоянием объекта недвижимого имущества покупатель ознакомлен. Претензий Покупателя к Продавцу по поводу технического состояния объекта  не имеется.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Настоящий акт составлен в 3-х экземплярах, имеющих одинаковую юридическую силу. 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8A0847" w:rsidRDefault="008A0847" w:rsidP="008A0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Подписи сторон </w:t>
      </w:r>
    </w:p>
    <w:p w:rsidR="008A0847" w:rsidRDefault="008A0847" w:rsidP="008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847" w:rsidRDefault="008A0847" w:rsidP="008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Продавец:</w:t>
      </w:r>
    </w:p>
    <w:p w:rsidR="008A0847" w:rsidRDefault="008A0847" w:rsidP="008A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847" w:rsidRDefault="008A0847" w:rsidP="008A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</w:t>
      </w:r>
    </w:p>
    <w:p w:rsidR="008A0847" w:rsidRDefault="008A0847" w:rsidP="008A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Покупатель:</w:t>
      </w: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847" w:rsidRDefault="008A0847" w:rsidP="008A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847" w:rsidRDefault="008A0847" w:rsidP="008A0847">
      <w:pPr>
        <w:spacing w:after="360"/>
        <w:ind w:left="6634"/>
        <w:rPr>
          <w:rFonts w:ascii="Times New Roman" w:hAnsi="Times New Roman" w:cs="Times New Roman"/>
          <w:sz w:val="28"/>
          <w:szCs w:val="28"/>
        </w:rPr>
      </w:pPr>
    </w:p>
    <w:p w:rsidR="008A0847" w:rsidRDefault="008A0847" w:rsidP="008A08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A0847" w:rsidRDefault="008A0847" w:rsidP="008A08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</w:p>
    <w:p w:rsidR="008A0847" w:rsidRDefault="008A0847" w:rsidP="008A0847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left="540"/>
        <w:jc w:val="center"/>
        <w:rPr>
          <w:rStyle w:val="10"/>
          <w:b/>
          <w:bCs/>
          <w:szCs w:val="24"/>
        </w:rPr>
      </w:pPr>
      <w:bookmarkStart w:id="0" w:name="_Toc206052556"/>
      <w:bookmarkStart w:id="1" w:name="_Toc166101214"/>
      <w:bookmarkStart w:id="2" w:name="_Ref119427269"/>
      <w:bookmarkStart w:id="3" w:name="_Ref125999456"/>
      <w:r>
        <w:rPr>
          <w:rStyle w:val="10"/>
          <w:b/>
          <w:bCs/>
          <w:szCs w:val="24"/>
        </w:rPr>
        <w:t>ИНФОРМАЦИОННАЯ КАРТА</w:t>
      </w:r>
      <w:bookmarkEnd w:id="0"/>
      <w:bookmarkEnd w:id="1"/>
      <w:bookmarkEnd w:id="2"/>
    </w:p>
    <w:p w:rsidR="008A0847" w:rsidRDefault="008A0847" w:rsidP="008A0847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left="540"/>
        <w:jc w:val="center"/>
      </w:pPr>
      <w:r>
        <w:rPr>
          <w:rStyle w:val="10"/>
          <w:b/>
          <w:bCs/>
          <w:szCs w:val="24"/>
        </w:rPr>
        <w:t xml:space="preserve">торгов по продаже   </w:t>
      </w:r>
      <w:r>
        <w:rPr>
          <w:b/>
          <w:szCs w:val="24"/>
        </w:rPr>
        <w:t>без объявления цены</w:t>
      </w:r>
    </w:p>
    <w:p w:rsidR="008A0847" w:rsidRDefault="008A0847" w:rsidP="008A0847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муниципального недвижимого имущества</w:t>
      </w:r>
    </w:p>
    <w:p w:rsidR="008A0847" w:rsidRDefault="008A0847" w:rsidP="008A0847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муниципального образования Терский  район</w:t>
      </w:r>
    </w:p>
    <w:tbl>
      <w:tblPr>
        <w:tblW w:w="9720" w:type="dxa"/>
        <w:tblInd w:w="108" w:type="dxa"/>
        <w:tblLayout w:type="fixed"/>
        <w:tblLook w:val="04A0"/>
      </w:tblPr>
      <w:tblGrid>
        <w:gridCol w:w="567"/>
        <w:gridCol w:w="2127"/>
        <w:gridCol w:w="7026"/>
      </w:tblGrid>
      <w:tr w:rsidR="008A0847" w:rsidTr="008A084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47" w:rsidRDefault="008A0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заказчика, контактная информация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администрация Терского района  </w:t>
            </w:r>
          </w:p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п.г.т. Умба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Терский  район, ул. Дзержинского,  дом 42, кабинет № 21 Отдел по управлению муниципальной собственностью и земельным отношениям </w:t>
            </w:r>
          </w:p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  с 08 часов 30 минут до 17 часов 00 минут;  в пятницу с  08 часов 30 минут до 15 часов 30 минут (время московское), обед с 12.00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</w:t>
            </w:r>
          </w:p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terskibereg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лицо: Вороненко Ольга Семеновна, тел.8(815-59)50005;  Касьянова Надежда Александровна  тел.8(815-59)51446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и предмет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A2" w:rsidRDefault="002E60A2" w:rsidP="003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A2" w:rsidRPr="00907157" w:rsidRDefault="002E60A2" w:rsidP="002E6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0A2">
              <w:rPr>
                <w:rFonts w:ascii="Times New Roman" w:hAnsi="Times New Roman" w:cs="Times New Roman"/>
                <w:b/>
                <w:sz w:val="28"/>
                <w:szCs w:val="28"/>
              </w:rPr>
              <w:t>Лот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07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90715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помещение,  назначение нежилое, общая площадь 230,4 кв.м., этаж 1, номера на поэтажном плане  V (комнаты 5-7),</w:t>
            </w:r>
            <w:r w:rsidRPr="00907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расположенное в здании по адресу: поселок городского типа Умба Терского района Мурманской области, ул. Кирова, д. 15;  </w:t>
            </w:r>
          </w:p>
          <w:p w:rsidR="002E60A2" w:rsidRDefault="002E60A2" w:rsidP="002E60A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0A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Лот № 2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90715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- </w:t>
            </w:r>
            <w:r w:rsidRPr="00907157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помещение,  назначение нежилое, общая площадь 271 кв.м., этаж 1, номера на поэтажном плане  V (комнаты 1 - 4, 8 - 10), расположенное в здании  по адресу: поселок городского типа Умба Терского района Мурманской области, ул. Кирова, д.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5FF5" w:rsidRDefault="003F308A" w:rsidP="003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Лот № </w:t>
            </w:r>
            <w:r w:rsidR="007A5F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29D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  <w:r w:rsidRPr="00EC52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незавершенное строительство «Библиотека на 65 тыс. томов в </w:t>
            </w:r>
            <w:proofErr w:type="spellStart"/>
            <w:r w:rsidRPr="00EC529D">
              <w:rPr>
                <w:rFonts w:ascii="Times New Roman" w:hAnsi="Times New Roman"/>
                <w:color w:val="000000"/>
                <w:sz w:val="28"/>
                <w:szCs w:val="28"/>
              </w:rPr>
              <w:t>п.г.т</w:t>
            </w:r>
            <w:proofErr w:type="gramStart"/>
            <w:r w:rsidRPr="00EC529D">
              <w:rPr>
                <w:rFonts w:ascii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 w:rsidRPr="00EC529D">
              <w:rPr>
                <w:rFonts w:ascii="Times New Roman" w:hAnsi="Times New Roman"/>
                <w:color w:val="000000"/>
                <w:sz w:val="28"/>
                <w:szCs w:val="28"/>
              </w:rPr>
              <w:t>мба</w:t>
            </w:r>
            <w:proofErr w:type="spellEnd"/>
            <w:r w:rsidRPr="00EC52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назначение нежилое, площадь застройки 581,3 кв.м, степень готовности 10%,  расположенное по адресу: </w:t>
            </w:r>
            <w:r w:rsidRPr="00EC529D">
              <w:rPr>
                <w:rFonts w:ascii="Times New Roman" w:hAnsi="Times New Roman"/>
                <w:sz w:val="28"/>
                <w:szCs w:val="28"/>
              </w:rPr>
              <w:t xml:space="preserve">Мурманская область, Терский район, </w:t>
            </w:r>
            <w:proofErr w:type="spellStart"/>
            <w:r w:rsidRPr="00EC529D">
              <w:rPr>
                <w:rFonts w:ascii="Times New Roman" w:hAnsi="Times New Roman"/>
                <w:color w:val="000000"/>
                <w:sz w:val="28"/>
                <w:szCs w:val="28"/>
              </w:rPr>
              <w:t>п.г.т</w:t>
            </w:r>
            <w:proofErr w:type="gramStart"/>
            <w:r w:rsidRPr="00EC529D">
              <w:rPr>
                <w:rFonts w:ascii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 w:rsidRPr="00EC529D">
              <w:rPr>
                <w:rFonts w:ascii="Times New Roman" w:hAnsi="Times New Roman"/>
                <w:color w:val="000000"/>
                <w:sz w:val="28"/>
                <w:szCs w:val="28"/>
              </w:rPr>
              <w:t>мба</w:t>
            </w:r>
            <w:proofErr w:type="spellEnd"/>
            <w:r w:rsidRPr="00EC529D">
              <w:rPr>
                <w:rFonts w:ascii="Times New Roman" w:hAnsi="Times New Roman"/>
                <w:color w:val="000000"/>
                <w:sz w:val="28"/>
                <w:szCs w:val="28"/>
              </w:rPr>
              <w:t>, ул.Кирова, д.13</w:t>
            </w:r>
            <w:r w:rsidR="007A5FF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EC52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C5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308A" w:rsidRDefault="003F308A" w:rsidP="003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29D">
              <w:rPr>
                <w:rFonts w:ascii="Times New Roman" w:hAnsi="Times New Roman"/>
                <w:sz w:val="28"/>
                <w:szCs w:val="28"/>
              </w:rPr>
              <w:t xml:space="preserve">В соответствии с действующим законодательством, одновременно с приватизацией объекта </w:t>
            </w:r>
            <w:r w:rsidRPr="00EC529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победителю аукциона </w:t>
            </w:r>
            <w:r w:rsidRPr="00EC529D">
              <w:rPr>
                <w:rFonts w:ascii="Times New Roman" w:hAnsi="Times New Roman"/>
                <w:sz w:val="28"/>
                <w:szCs w:val="28"/>
              </w:rPr>
              <w:t>отчуждается земельный участок кадастровый номер 51:04:0010411:16  площадью 1041 кв. м.,  по выкупной цене земельного участка</w:t>
            </w:r>
          </w:p>
          <w:p w:rsidR="008A0847" w:rsidRDefault="008A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имущества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A2" w:rsidRPr="00907157" w:rsidRDefault="002E60A2" w:rsidP="002E6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0A2">
              <w:rPr>
                <w:rFonts w:ascii="Times New Roman" w:hAnsi="Times New Roman" w:cs="Times New Roman"/>
                <w:b/>
                <w:sz w:val="28"/>
                <w:szCs w:val="28"/>
              </w:rPr>
              <w:t>Лот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07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90715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помещение,  назначение нежилое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;</w:t>
            </w:r>
            <w:r w:rsidRPr="00907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E60A2" w:rsidRDefault="002E60A2" w:rsidP="002E6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0A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Лот № 2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90715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- </w:t>
            </w:r>
            <w:r w:rsidRPr="00907157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помещение,  назначение нежилое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A0847" w:rsidRDefault="008A0847" w:rsidP="002E6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="002E60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F308A" w:rsidRPr="00EC529D">
              <w:rPr>
                <w:rFonts w:ascii="Times New Roman" w:hAnsi="Times New Roman"/>
                <w:color w:val="000000"/>
                <w:sz w:val="28"/>
                <w:szCs w:val="28"/>
              </w:rPr>
              <w:t>незавершенное строительство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,  назначение нежилое;</w:t>
            </w:r>
          </w:p>
          <w:p w:rsidR="008A0847" w:rsidRDefault="008A0847" w:rsidP="003F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pacing w:after="6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(мин.) цена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 устанавливается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pacing w:after="0"/>
              <w:rPr>
                <w:rFonts w:cs="Times New Roman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pacing w:after="0"/>
              <w:rPr>
                <w:rFonts w:cs="Times New Roman"/>
              </w:rPr>
            </w:pP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техническому состоянию имущества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требования отсутствуют;</w:t>
            </w:r>
          </w:p>
          <w:p w:rsidR="002E60A2" w:rsidRDefault="002E60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требования отсутствуют;</w:t>
            </w:r>
          </w:p>
          <w:p w:rsidR="008A0847" w:rsidRDefault="002E60A2" w:rsidP="002E60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требования отсутствуют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Имеющееся обременение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Лот № 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обременений не имеет;</w:t>
            </w:r>
          </w:p>
          <w:p w:rsidR="002E60A2" w:rsidRDefault="002E60A2" w:rsidP="002E60A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Лот № 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обременений не имеет;</w:t>
            </w:r>
          </w:p>
          <w:p w:rsidR="008A0847" w:rsidRDefault="002E60A2" w:rsidP="002E60A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Лот № 3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обременений не имеет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входящие в состав заявки на участие в торгах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торгах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лоту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подготовлена по форме, представленной в приложении № 1  настоящей документации с соблюдением требований, установленных в Разделе  «Условия участия в торгах»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ConsPlusNormal"/>
              <w:widowControl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оплаты безналичная, единовременная не позднее 30 (тридцати) календарных дней со дня  подписания договора.</w:t>
            </w:r>
          </w:p>
          <w:p w:rsidR="008A0847" w:rsidRDefault="008A0847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счета продавца: УФК по Мурманской области (МУ Администрация Терского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05493330010) ИНН /КПП 5111000809/511101001;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счет 40302810100003000119 Банк получателя Отделение Мурманск г. Мурманск  БИК 044705001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tabs>
                <w:tab w:val="left" w:pos="5529"/>
              </w:tabs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задатка, реквизиты счета для внесения задатка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2" w:rsidRDefault="002E60A2" w:rsidP="002E60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не устанавливается;</w:t>
            </w:r>
          </w:p>
          <w:p w:rsidR="002E60A2" w:rsidRDefault="002E60A2" w:rsidP="002E60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не устанавливается;</w:t>
            </w:r>
          </w:p>
          <w:p w:rsidR="008A0847" w:rsidRDefault="002E60A2" w:rsidP="002E60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8A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8A0847" w:rsidRDefault="008A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 объекта</w:t>
            </w:r>
          </w:p>
          <w:p w:rsidR="008A0847" w:rsidRDefault="008A0847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имущества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Осмотр проводится без взимания платы.</w:t>
            </w:r>
          </w:p>
          <w:p w:rsidR="008A0847" w:rsidRDefault="008A084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осмотра: п.г.т. Умба Терского района Мурманской области, по адресу нахождения лота.</w:t>
            </w:r>
          </w:p>
          <w:p w:rsidR="008A0847" w:rsidRDefault="008A08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 главный  специалист  ОУМС и ЗО администрации Терского района Вороненко Ольга Семеновна, начальник ОУМС и ЗО  Касьянова Надежда Александровна  </w:t>
            </w:r>
          </w:p>
          <w:p w:rsidR="008A0847" w:rsidRDefault="008A0847" w:rsidP="002E60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2E60A2">
              <w:rPr>
                <w:rFonts w:ascii="Times New Roman" w:hAnsi="Times New Roman" w:cs="Times New Roman"/>
                <w:b/>
                <w:sz w:val="24"/>
                <w:szCs w:val="24"/>
              </w:rPr>
              <w:t>18.04.2016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2E60A2">
              <w:rPr>
                <w:rFonts w:ascii="Times New Roman" w:hAnsi="Times New Roman" w:cs="Times New Roman"/>
                <w:b/>
                <w:sz w:val="24"/>
                <w:szCs w:val="24"/>
              </w:rPr>
              <w:t>13.05.2016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рабочие дни с 08.30 до 12.00 после согласования времени осмотра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8(81559) 50005; 51446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подачи заявок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1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184703, п.г.т. Умба Мурманская область Терский  район,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зержинского,  дом 42 Администрация Терского района  Отдел по управлению муниципальной собственностью и земельным отношениям . 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 w:rsidP="005E696E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подачи заявок на участие в торг</w:t>
            </w:r>
            <w:r w:rsidR="005E6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 w:rsidP="002E60A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 на участие  в  торгах принимаются </w:t>
            </w:r>
            <w:r w:rsidR="002E60A2" w:rsidRPr="002E6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18.04.2016 по 13.05.2016 </w:t>
            </w:r>
            <w:r w:rsidRPr="002E6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рабочие дни с 08.30 до 12.00. 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и место определение участников торгов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2E60A2" w:rsidP="002E60A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A2">
              <w:rPr>
                <w:rFonts w:ascii="Times New Roman" w:hAnsi="Times New Roman" w:cs="Times New Roman"/>
                <w:b/>
                <w:sz w:val="24"/>
                <w:szCs w:val="24"/>
              </w:rPr>
              <w:t>16.05.2016</w:t>
            </w:r>
            <w:r w:rsidR="008A0847" w:rsidRPr="002E6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8A0847">
              <w:rPr>
                <w:rFonts w:ascii="Times New Roman" w:hAnsi="Times New Roman" w:cs="Times New Roman"/>
                <w:sz w:val="24"/>
                <w:szCs w:val="24"/>
              </w:rPr>
              <w:t xml:space="preserve">. в 10.00 по московскому времени по адресу: 184703, </w:t>
            </w:r>
            <w:r w:rsidR="008A0847">
              <w:rPr>
                <w:rFonts w:ascii="Times New Roman" w:hAnsi="Times New Roman"/>
                <w:sz w:val="24"/>
                <w:szCs w:val="24"/>
              </w:rPr>
              <w:t xml:space="preserve">п.г.т. Умба </w:t>
            </w:r>
            <w:r w:rsidR="008A0847"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Терский  район, ул</w:t>
            </w:r>
            <w:proofErr w:type="gramStart"/>
            <w:r w:rsidR="008A084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8A0847">
              <w:rPr>
                <w:rFonts w:ascii="Times New Roman" w:hAnsi="Times New Roman" w:cs="Times New Roman"/>
                <w:sz w:val="24"/>
                <w:szCs w:val="24"/>
              </w:rPr>
              <w:t xml:space="preserve">зержинского,  дом 42 Администрация Терского района, кабинет № 5  </w:t>
            </w:r>
          </w:p>
        </w:tc>
      </w:tr>
      <w:tr w:rsidR="008A0847" w:rsidTr="008A0847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и место проведения торгов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2E60A2" w:rsidP="002E60A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A2">
              <w:rPr>
                <w:rFonts w:ascii="Times New Roman" w:hAnsi="Times New Roman" w:cs="Times New Roman"/>
                <w:b/>
                <w:sz w:val="24"/>
                <w:szCs w:val="24"/>
              </w:rPr>
              <w:t>20.05.2016</w:t>
            </w:r>
            <w:r w:rsidR="003F308A" w:rsidRPr="002E6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8A0847" w:rsidRPr="002E6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 10.00</w:t>
            </w:r>
            <w:r w:rsidR="008A0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A0847">
              <w:rPr>
                <w:rFonts w:ascii="Times New Roman" w:hAnsi="Times New Roman" w:cs="Times New Roman"/>
                <w:sz w:val="24"/>
                <w:szCs w:val="24"/>
              </w:rPr>
              <w:t xml:space="preserve">по московскому времени по адресу: 184703, </w:t>
            </w:r>
            <w:r w:rsidR="008A0847">
              <w:rPr>
                <w:rFonts w:ascii="Times New Roman" w:hAnsi="Times New Roman"/>
                <w:sz w:val="24"/>
                <w:szCs w:val="24"/>
              </w:rPr>
              <w:t xml:space="preserve">п.г.т. Умба </w:t>
            </w:r>
            <w:r w:rsidR="008A0847"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Терский  район, ул</w:t>
            </w:r>
            <w:proofErr w:type="gramStart"/>
            <w:r w:rsidR="008A084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8A0847">
              <w:rPr>
                <w:rFonts w:ascii="Times New Roman" w:hAnsi="Times New Roman" w:cs="Times New Roman"/>
                <w:sz w:val="24"/>
                <w:szCs w:val="24"/>
              </w:rPr>
              <w:t>зержинского,  дом 42 Администрация Терского</w:t>
            </w:r>
            <w:r w:rsidR="008A0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0847">
              <w:rPr>
                <w:rFonts w:ascii="Times New Roman" w:hAnsi="Times New Roman" w:cs="Times New Roman"/>
                <w:sz w:val="24"/>
                <w:szCs w:val="24"/>
              </w:rPr>
              <w:t xml:space="preserve">района , кабинет № 5 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Отказ от проведения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 w:rsidP="002E60A2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вправе отказаться от проведения торгов не позднее, чем за три дня до даты окончания срока подачи заявок на участие в торгах –  до</w:t>
            </w:r>
            <w:r w:rsidR="002E60A2">
              <w:rPr>
                <w:rFonts w:ascii="Times New Roman" w:hAnsi="Times New Roman" w:cs="Times New Roman"/>
                <w:sz w:val="24"/>
                <w:szCs w:val="24"/>
              </w:rPr>
              <w:t xml:space="preserve"> 10.05.2016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торгов, цена отсечения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устанавливается 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проведения торгов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Покупателем имущества признается: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при принятии к рассмотрению одного предложения о цене приобретения имущества - претендент, подавший это предложение;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случае если по окончании срока подачи заявок на участие в продаже не подано ни одной заявки, продажа муниципального имущества без объявления цены признается несостоявшейся.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 договора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 w:rsidP="005E696E">
            <w:pPr>
              <w:spacing w:before="12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купли-продажи имущества должен быть заключен не ранее 10 рабочих дней и не позднее 15 рабочих дней со дня подведения итогов </w:t>
            </w:r>
            <w:r w:rsidR="005E696E">
              <w:rPr>
                <w:rFonts w:ascii="Times New Roman" w:hAnsi="Times New Roman" w:cs="Times New Roman"/>
                <w:sz w:val="24"/>
                <w:szCs w:val="24"/>
              </w:rPr>
              <w:t>торгов.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заключении и исполнении договора изменение условий договора, указанных в документации </w:t>
            </w:r>
            <w:r w:rsidR="005E696E">
              <w:rPr>
                <w:rFonts w:ascii="Times New Roman" w:hAnsi="Times New Roman" w:cs="Times New Roman"/>
                <w:sz w:val="24"/>
                <w:szCs w:val="24"/>
              </w:rPr>
              <w:t>о торгах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соглашению сторон и в одностороннем порядке не допускается.</w:t>
            </w:r>
          </w:p>
        </w:tc>
      </w:tr>
    </w:tbl>
    <w:bookmarkEnd w:id="3"/>
    <w:p w:rsidR="008A0847" w:rsidRDefault="008A0847" w:rsidP="008A08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9F049D" w:rsidRDefault="009F049D"/>
    <w:sectPr w:rsidR="009F049D" w:rsidSect="009F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0847"/>
    <w:rsid w:val="00083555"/>
    <w:rsid w:val="001F46FB"/>
    <w:rsid w:val="002E60A2"/>
    <w:rsid w:val="0034139E"/>
    <w:rsid w:val="003F1BE1"/>
    <w:rsid w:val="003F308A"/>
    <w:rsid w:val="004D3EEA"/>
    <w:rsid w:val="005B4A2D"/>
    <w:rsid w:val="005E696E"/>
    <w:rsid w:val="007A5FF5"/>
    <w:rsid w:val="007B1B9F"/>
    <w:rsid w:val="008A0847"/>
    <w:rsid w:val="00907157"/>
    <w:rsid w:val="00917376"/>
    <w:rsid w:val="009F049D"/>
    <w:rsid w:val="00BF286E"/>
    <w:rsid w:val="00DE1D23"/>
    <w:rsid w:val="00E267D6"/>
    <w:rsid w:val="00E965A5"/>
    <w:rsid w:val="00EE0F97"/>
    <w:rsid w:val="00EF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47"/>
    <w:rPr>
      <w:rFonts w:eastAsiaTheme="minorEastAsia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8A0847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8A08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8A0847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08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8A0847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8A0847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A084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8A0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E9E0D6-C169-4D28-8AF7-2A71C2DF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4771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eco1</cp:lastModifiedBy>
  <cp:revision>7</cp:revision>
  <cp:lastPrinted>2016-04-07T07:46:00Z</cp:lastPrinted>
  <dcterms:created xsi:type="dcterms:W3CDTF">2016-04-04T12:34:00Z</dcterms:created>
  <dcterms:modified xsi:type="dcterms:W3CDTF">2016-04-15T06:50:00Z</dcterms:modified>
</cp:coreProperties>
</file>